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10 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Болатовой Мины Багавдиновны, </w:t>
      </w:r>
      <w:r>
        <w:rPr>
          <w:rStyle w:val="cat-ExternalSystemDefinedgrp-46rplc-7"/>
          <w:rFonts w:ascii="Times New Roman" w:eastAsia="Times New Roman" w:hAnsi="Times New Roman" w:cs="Times New Roman"/>
        </w:rPr>
        <w:t>...</w:t>
      </w:r>
      <w:r>
        <w:rPr>
          <w:rStyle w:val="cat-PassportDatagrp-3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проживающей по адресу: </w:t>
      </w:r>
      <w:r>
        <w:rPr>
          <w:rStyle w:val="cat-UserDefinedgrp-4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6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Style w:val="cat-ExternalSystemDefinedgrp-48rplc-14"/>
          <w:rFonts w:ascii="Times New Roman" w:eastAsia="Times New Roman" w:hAnsi="Times New Roman" w:cs="Times New Roman"/>
        </w:rPr>
        <w:t>...</w:t>
      </w:r>
      <w:r>
        <w:rPr>
          <w:rStyle w:val="cat-ExternalSystemDefinedgrp-47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49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50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20.02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направленного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5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5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5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5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М.Б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51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 в установленный срок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50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20.02.2024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Болатова М.Б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</w:t>
      </w:r>
      <w:r>
        <w:rPr>
          <w:rStyle w:val="cat-ExternalSystemDefinedgrp-45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21.03.2024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</w:rPr>
        <w:t xml:space="preserve"> о вручении копии постановления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</w:rPr>
        <w:t>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информацией ГИС ГМП об оплате штрафа 11.06.2024 по исполнительному производству</w:t>
      </w:r>
      <w:r>
        <w:rPr>
          <w:rFonts w:ascii="Times New Roman" w:eastAsia="Times New Roman" w:hAnsi="Times New Roman" w:cs="Times New Roman"/>
        </w:rPr>
        <w:t>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сопроводительным письмом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5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5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5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20.05.2024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Взыскание штрафа 11.06.2024 после установленного срока не исключает наличие в действиях Болатовой М.Б. состава административного правонарушения по ч. 1 ст. 20.25 КоАП </w:t>
      </w:r>
      <w:r>
        <w:rPr>
          <w:rStyle w:val="cat-ExternalSystemDefinedgrp-45rplc-5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 ее вину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Болатовой М.Б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Болатов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Багавдиновн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0412365400395008232420182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7">
    <w:name w:val="cat-ExternalSystemDefined grp-46 rplc-7"/>
    <w:basedOn w:val="DefaultParagraphFont"/>
  </w:style>
  <w:style w:type="character" w:customStyle="1" w:styleId="cat-PassportDatagrp-35rplc-8">
    <w:name w:val="cat-PassportData grp-35 rplc-8"/>
    <w:basedOn w:val="DefaultParagraphFont"/>
  </w:style>
  <w:style w:type="character" w:customStyle="1" w:styleId="cat-UserDefinedgrp-49rplc-9">
    <w:name w:val="cat-UserDefined grp-49 rplc-9"/>
    <w:basedOn w:val="DefaultParagraphFont"/>
  </w:style>
  <w:style w:type="character" w:customStyle="1" w:styleId="cat-PassportDatagrp-36rplc-12">
    <w:name w:val="cat-PassportData grp-36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ExternalSystemDefinedgrp-48rplc-14">
    <w:name w:val="cat-ExternalSystemDefined grp-48 rplc-14"/>
    <w:basedOn w:val="DefaultParagraphFont"/>
  </w:style>
  <w:style w:type="character" w:customStyle="1" w:styleId="cat-ExternalSystemDefinedgrp-47rplc-15">
    <w:name w:val="cat-ExternalSystemDefined grp-47 rplc-15"/>
    <w:basedOn w:val="DefaultParagraphFont"/>
  </w:style>
  <w:style w:type="character" w:customStyle="1" w:styleId="cat-UserDefinedgrp-49rplc-18">
    <w:name w:val="cat-UserDefined grp-49 rplc-18"/>
    <w:basedOn w:val="DefaultParagraphFont"/>
  </w:style>
  <w:style w:type="character" w:customStyle="1" w:styleId="cat-UserDefinedgrp-50rplc-23">
    <w:name w:val="cat-UserDefined grp-50 rplc-23"/>
    <w:basedOn w:val="DefaultParagraphFont"/>
  </w:style>
  <w:style w:type="character" w:customStyle="1" w:styleId="cat-ExternalSystemDefinedgrp-45rplc-27">
    <w:name w:val="cat-ExternalSystemDefined grp-45 rplc-27"/>
    <w:basedOn w:val="DefaultParagraphFont"/>
  </w:style>
  <w:style w:type="character" w:customStyle="1" w:styleId="cat-ExternalSystemDefinedgrp-45rplc-28">
    <w:name w:val="cat-ExternalSystemDefined grp-45 rplc-28"/>
    <w:basedOn w:val="DefaultParagraphFont"/>
  </w:style>
  <w:style w:type="character" w:customStyle="1" w:styleId="cat-ExternalSystemDefinedgrp-45rplc-30">
    <w:name w:val="cat-ExternalSystemDefined grp-45 rplc-30"/>
    <w:basedOn w:val="DefaultParagraphFont"/>
  </w:style>
  <w:style w:type="character" w:customStyle="1" w:styleId="cat-ExternalSystemDefinedgrp-45rplc-31">
    <w:name w:val="cat-ExternalSystemDefined grp-45 rplc-31"/>
    <w:basedOn w:val="DefaultParagraphFont"/>
  </w:style>
  <w:style w:type="character" w:customStyle="1" w:styleId="cat-UserDefinedgrp-51rplc-35">
    <w:name w:val="cat-UserDefined grp-51 rplc-35"/>
    <w:basedOn w:val="DefaultParagraphFont"/>
  </w:style>
  <w:style w:type="character" w:customStyle="1" w:styleId="cat-UserDefinedgrp-50rplc-38">
    <w:name w:val="cat-UserDefined grp-50 rplc-38"/>
    <w:basedOn w:val="DefaultParagraphFont"/>
  </w:style>
  <w:style w:type="character" w:customStyle="1" w:styleId="cat-ExternalSystemDefinedgrp-45rplc-41">
    <w:name w:val="cat-ExternalSystemDefined grp-45 rplc-41"/>
    <w:basedOn w:val="DefaultParagraphFont"/>
  </w:style>
  <w:style w:type="character" w:customStyle="1" w:styleId="cat-ExternalSystemDefinedgrp-45rplc-46">
    <w:name w:val="cat-ExternalSystemDefined grp-45 rplc-46"/>
    <w:basedOn w:val="DefaultParagraphFont"/>
  </w:style>
  <w:style w:type="character" w:customStyle="1" w:styleId="cat-ExternalSystemDefinedgrp-45rplc-47">
    <w:name w:val="cat-ExternalSystemDefined grp-45 rplc-47"/>
    <w:basedOn w:val="DefaultParagraphFont"/>
  </w:style>
  <w:style w:type="character" w:customStyle="1" w:styleId="cat-ExternalSystemDefinedgrp-45rplc-48">
    <w:name w:val="cat-ExternalSystemDefined grp-45 rplc-48"/>
    <w:basedOn w:val="DefaultParagraphFont"/>
  </w:style>
  <w:style w:type="character" w:customStyle="1" w:styleId="cat-ExternalSystemDefinedgrp-45rplc-53">
    <w:name w:val="cat-ExternalSystemDefined grp-45 rplc-53"/>
    <w:basedOn w:val="DefaultParagraphFont"/>
  </w:style>
  <w:style w:type="character" w:customStyle="1" w:styleId="cat-UserDefinedgrp-52rplc-66">
    <w:name w:val="cat-UserDefined grp-52 rplc-66"/>
    <w:basedOn w:val="DefaultParagraphFont"/>
  </w:style>
  <w:style w:type="character" w:customStyle="1" w:styleId="cat-UserDefinedgrp-53rplc-69">
    <w:name w:val="cat-UserDefined grp-53 rplc-6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